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A57" w:rsidRDefault="00BC0A57" w:rsidP="008026C9">
      <w:pPr>
        <w:autoSpaceDE w:val="0"/>
        <w:autoSpaceDN w:val="0"/>
        <w:adjustRightInd w:val="0"/>
        <w:spacing w:after="0" w:line="317" w:lineRule="exact"/>
        <w:jc w:val="center"/>
        <w:rPr>
          <w:rFonts w:ascii="Calibri" w:eastAsia="Times New Roman" w:hAnsi="Calibri" w:cs="Times New Roman"/>
          <w:noProof/>
          <w:lang w:val="uk-UA"/>
        </w:rPr>
      </w:pPr>
      <w:r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0" wp14:anchorId="7F48F870" wp14:editId="2D6FDF3E">
            <wp:simplePos x="0" y="0"/>
            <wp:positionH relativeFrom="column">
              <wp:posOffset>2751826</wp:posOffset>
            </wp:positionH>
            <wp:positionV relativeFrom="paragraph">
              <wp:posOffset>319154</wp:posOffset>
            </wp:positionV>
            <wp:extent cx="485775" cy="695325"/>
            <wp:effectExtent l="0" t="0" r="9525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0B38" w:rsidRDefault="004F0B38" w:rsidP="004F0B3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4F0B38" w:rsidRDefault="004F0B38" w:rsidP="004F0B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4F0B38" w:rsidRDefault="004F0B38" w:rsidP="004F0B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F0B38" w:rsidRDefault="004F0B38" w:rsidP="004F0B3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8026C9" w:rsidRPr="008026C9" w:rsidRDefault="008026C9" w:rsidP="008026C9">
      <w:pPr>
        <w:spacing w:after="0" w:line="317" w:lineRule="exact"/>
        <w:jc w:val="center"/>
        <w:rPr>
          <w:rFonts w:ascii="Times New Roman" w:eastAsia="Times New Roman" w:hAnsi="Times New Roman" w:cs="Times New Roman"/>
          <w:b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</w:p>
    <w:p w:rsidR="008026C9" w:rsidRPr="001B0A1D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pacing w:val="20"/>
          <w:sz w:val="28"/>
          <w:lang w:val="uk-UA"/>
        </w:rPr>
      </w:pP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від </w:t>
      </w:r>
      <w:r w:rsidR="00A208A7">
        <w:rPr>
          <w:rFonts w:ascii="Times New Roman" w:eastAsia="Times New Roman" w:hAnsi="Times New Roman" w:cs="Times New Roman"/>
          <w:spacing w:val="20"/>
          <w:sz w:val="28"/>
          <w:lang w:val="uk-UA"/>
        </w:rPr>
        <w:t>26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A208A7">
        <w:rPr>
          <w:rFonts w:ascii="Times New Roman" w:eastAsia="Times New Roman" w:hAnsi="Times New Roman" w:cs="Times New Roman"/>
          <w:spacing w:val="20"/>
          <w:sz w:val="28"/>
          <w:lang w:val="uk-UA"/>
        </w:rPr>
        <w:t>12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>.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>202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>3</w:t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1B0A1D">
        <w:rPr>
          <w:rFonts w:ascii="Times New Roman" w:eastAsia="Times New Roman" w:hAnsi="Times New Roman" w:cs="Times New Roman"/>
          <w:spacing w:val="20"/>
          <w:sz w:val="28"/>
          <w:lang w:val="uk-UA"/>
        </w:rPr>
        <w:tab/>
      </w:r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1A791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</w:t>
      </w:r>
      <w:r w:rsidR="00D51FE1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D848F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  <w:r w:rsidR="00C8177B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r w:rsidR="00426E8F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    </w:t>
      </w:r>
      <w:bookmarkStart w:id="0" w:name="_GoBack"/>
      <w:bookmarkEnd w:id="0"/>
      <w:r w:rsidRPr="008026C9">
        <w:rPr>
          <w:rFonts w:ascii="Times New Roman" w:eastAsia="Times New Roman" w:hAnsi="Times New Roman" w:cs="Times New Roman"/>
          <w:spacing w:val="20"/>
          <w:sz w:val="28"/>
          <w:lang w:val="uk-UA"/>
        </w:rPr>
        <w:t>№</w:t>
      </w:r>
      <w:r w:rsidR="00426E8F">
        <w:rPr>
          <w:rFonts w:ascii="Times New Roman" w:eastAsia="Times New Roman" w:hAnsi="Times New Roman" w:cs="Times New Roman"/>
          <w:spacing w:val="20"/>
          <w:sz w:val="28"/>
          <w:lang w:val="uk-UA"/>
        </w:rPr>
        <w:t>389</w:t>
      </w:r>
      <w:r w:rsidR="00BC0A57">
        <w:rPr>
          <w:rFonts w:ascii="Times New Roman" w:eastAsia="Times New Roman" w:hAnsi="Times New Roman" w:cs="Times New Roman"/>
          <w:spacing w:val="20"/>
          <w:sz w:val="28"/>
          <w:lang w:val="uk-UA"/>
        </w:rPr>
        <w:t xml:space="preserve"> </w:t>
      </w:r>
    </w:p>
    <w:p w:rsidR="001A7917" w:rsidRDefault="001A7917" w:rsidP="001A7917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208A7" w:rsidRPr="00A208A7" w:rsidRDefault="00A208A7" w:rsidP="00A208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2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визначення місця </w:t>
      </w:r>
    </w:p>
    <w:p w:rsidR="00A208A7" w:rsidRPr="00A208A7" w:rsidRDefault="00A208A7" w:rsidP="00A208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208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проживання малолітньої</w:t>
      </w:r>
    </w:p>
    <w:p w:rsidR="00A208A7" w:rsidRPr="00A208A7" w:rsidRDefault="00C725B1" w:rsidP="00A208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ОСОБА1</w:t>
      </w:r>
      <w:r w:rsidR="00A208A7" w:rsidRPr="00A208A7">
        <w:rPr>
          <w:rFonts w:ascii="Times New Roman" w:eastAsia="Times New Roman" w:hAnsi="Times New Roman" w:cs="Times New Roman"/>
          <w:sz w:val="28"/>
          <w:szCs w:val="28"/>
          <w:lang w:val="uk-UA"/>
        </w:rPr>
        <w:t>, 2014 р.н.</w:t>
      </w:r>
    </w:p>
    <w:p w:rsidR="001B0A1D" w:rsidRDefault="001B0A1D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B0A1D" w:rsidRDefault="001B0A1D" w:rsidP="00D51FE1">
      <w:pPr>
        <w:pStyle w:val="1"/>
        <w:rPr>
          <w:rFonts w:ascii="Times New Roman" w:hAnsi="Times New Roman"/>
          <w:sz w:val="28"/>
          <w:szCs w:val="28"/>
          <w:lang w:val="uk-UA"/>
        </w:rPr>
      </w:pPr>
    </w:p>
    <w:p w:rsidR="001A7917" w:rsidRDefault="00D51FE1" w:rsidP="00D51FE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A229E">
        <w:rPr>
          <w:rFonts w:ascii="Times New Roman" w:hAnsi="Times New Roman"/>
          <w:sz w:val="28"/>
          <w:szCs w:val="28"/>
          <w:lang w:val="uk-UA"/>
        </w:rPr>
        <w:t>Розглянувши заяву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725B1">
        <w:rPr>
          <w:rFonts w:ascii="Times New Roman" w:hAnsi="Times New Roman"/>
          <w:sz w:val="28"/>
          <w:szCs w:val="28"/>
          <w:lang w:val="uk-UA"/>
        </w:rPr>
        <w:t xml:space="preserve">ОСОБА2 </w:t>
      </w:r>
      <w:r>
        <w:rPr>
          <w:rFonts w:ascii="Times New Roman" w:hAnsi="Times New Roman"/>
          <w:sz w:val="28"/>
          <w:szCs w:val="28"/>
          <w:lang w:val="uk-UA"/>
        </w:rPr>
        <w:t xml:space="preserve">та відповідні матеріали стосовно </w:t>
      </w:r>
      <w:r w:rsidRPr="00DA229E">
        <w:rPr>
          <w:rFonts w:ascii="Times New Roman" w:hAnsi="Times New Roman"/>
          <w:sz w:val="28"/>
          <w:szCs w:val="28"/>
          <w:lang w:val="uk-UA"/>
        </w:rPr>
        <w:t>визначення місця 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8A7">
        <w:rPr>
          <w:rFonts w:ascii="Times New Roman" w:hAnsi="Times New Roman"/>
          <w:sz w:val="28"/>
          <w:szCs w:val="28"/>
          <w:lang w:val="uk-UA"/>
        </w:rPr>
        <w:t>малолітньої</w:t>
      </w:r>
      <w:r w:rsidR="00C725B1">
        <w:rPr>
          <w:rFonts w:ascii="Times New Roman" w:hAnsi="Times New Roman"/>
          <w:sz w:val="28"/>
          <w:szCs w:val="28"/>
          <w:lang w:val="uk-UA"/>
        </w:rPr>
        <w:t xml:space="preserve"> ОСОБА1</w:t>
      </w:r>
      <w:r w:rsidR="00A208A7">
        <w:rPr>
          <w:rFonts w:ascii="Times New Roman" w:hAnsi="Times New Roman"/>
          <w:sz w:val="28"/>
          <w:szCs w:val="28"/>
          <w:lang w:val="uk-UA"/>
        </w:rPr>
        <w:t>, 2014</w:t>
      </w:r>
      <w:r w:rsidR="00A208A7" w:rsidRPr="00DA229E">
        <w:rPr>
          <w:rFonts w:ascii="Times New Roman" w:hAnsi="Times New Roman"/>
          <w:sz w:val="28"/>
          <w:szCs w:val="28"/>
          <w:lang w:val="uk-UA"/>
        </w:rPr>
        <w:t xml:space="preserve"> р.н., як</w:t>
      </w:r>
      <w:r w:rsidR="00A208A7">
        <w:rPr>
          <w:rFonts w:ascii="Times New Roman" w:hAnsi="Times New Roman"/>
          <w:sz w:val="28"/>
          <w:szCs w:val="28"/>
          <w:lang w:val="uk-UA"/>
        </w:rPr>
        <w:t>а  проживає</w:t>
      </w:r>
      <w:r w:rsidR="00A208A7" w:rsidRPr="00DA229E">
        <w:rPr>
          <w:rFonts w:ascii="Times New Roman" w:hAnsi="Times New Roman"/>
          <w:sz w:val="28"/>
          <w:szCs w:val="28"/>
          <w:lang w:val="uk-UA"/>
        </w:rPr>
        <w:t xml:space="preserve"> разом з </w:t>
      </w:r>
      <w:r w:rsidR="00A208A7">
        <w:rPr>
          <w:rFonts w:ascii="Times New Roman" w:hAnsi="Times New Roman"/>
          <w:sz w:val="28"/>
          <w:szCs w:val="28"/>
          <w:lang w:val="uk-UA"/>
        </w:rPr>
        <w:t xml:space="preserve">матір’ю </w:t>
      </w:r>
      <w:r w:rsidR="00A208A7" w:rsidRPr="00DA229E">
        <w:rPr>
          <w:rFonts w:ascii="Times New Roman" w:hAnsi="Times New Roman"/>
          <w:sz w:val="28"/>
          <w:szCs w:val="28"/>
          <w:lang w:val="uk-UA"/>
        </w:rPr>
        <w:t>за адресою:</w:t>
      </w:r>
      <w:r w:rsidR="00C725B1">
        <w:rPr>
          <w:rFonts w:ascii="Times New Roman" w:hAnsi="Times New Roman"/>
          <w:sz w:val="28"/>
          <w:szCs w:val="28"/>
          <w:lang w:val="uk-UA"/>
        </w:rPr>
        <w:t xml:space="preserve"> АДРЕСА1</w:t>
      </w:r>
      <w:r w:rsidR="00A208A7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229E">
        <w:rPr>
          <w:rFonts w:ascii="Times New Roman" w:hAnsi="Times New Roman"/>
          <w:sz w:val="28"/>
          <w:szCs w:val="28"/>
          <w:lang w:val="uk-UA"/>
        </w:rPr>
        <w:t>вивчивши надані документи,</w:t>
      </w:r>
      <w:r w:rsidRPr="00DA229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1A7917">
        <w:rPr>
          <w:rFonts w:ascii="Times New Roman" w:hAnsi="Times New Roman"/>
          <w:sz w:val="28"/>
          <w:szCs w:val="28"/>
          <w:lang w:val="uk-UA" w:eastAsia="ru-RU"/>
        </w:rPr>
        <w:t xml:space="preserve">керуючись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рішенням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другої сесії Полтавської міської ради </w:t>
      </w:r>
      <w:r w:rsidR="00F05C3E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восьмого скликання </w:t>
      </w:r>
      <w:r w:rsidR="001A7917" w:rsidRPr="00F832A3">
        <w:rPr>
          <w:rFonts w:ascii="Times New Roman" w:hAnsi="Times New Roman" w:cs="Times New Roman"/>
          <w:sz w:val="28"/>
          <w:szCs w:val="28"/>
          <w:lang w:val="uk-UA"/>
        </w:rPr>
        <w:t xml:space="preserve">від 19.02.2021 «Про визначення обсягу і меж повноважень, які здійснюють районні у м. Полтаві ради», </w:t>
      </w:r>
      <w:r w:rsidR="001A7917" w:rsidRPr="00F832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п.72 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постанови Кабінету Міністрів України від 24.09.2008 №866 «Питання діяльності органів опіки та піклування, пов’язаної із захистом прав дитини», враховуючи висновок служби у справах дітей виконавчого комітету Київської районної в м. Полтаві ради про визначення місця проживання 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вищевказан</w:t>
      </w:r>
      <w:r w:rsidR="00F05C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ої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малолітн</w:t>
      </w:r>
      <w:r w:rsidR="00F05C3E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ьої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беручи до уваги рішення комісії з 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питань захисту прав дитини від </w:t>
      </w:r>
      <w:r w:rsidR="00A208A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22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A208A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12</w:t>
      </w:r>
      <w:r w:rsidR="001A791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202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9916C6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</w:t>
      </w:r>
      <w:r w:rsidR="001A7917" w:rsidRPr="00F832A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виконавчий комітет Київської районної в м. Полтаві ради </w:t>
      </w:r>
    </w:p>
    <w:p w:rsidR="001A7917" w:rsidRPr="00F832A3" w:rsidRDefault="001A7917" w:rsidP="001A7917">
      <w:pPr>
        <w:spacing w:after="0" w:line="240" w:lineRule="auto"/>
        <w:jc w:val="both"/>
        <w:rPr>
          <w:rFonts w:ascii="Times New Roman" w:eastAsia="Calibri" w:hAnsi="Times New Roman" w:cs="Times New Roman"/>
          <w:spacing w:val="20"/>
          <w:sz w:val="28"/>
          <w:szCs w:val="28"/>
          <w:lang w:val="uk-UA" w:eastAsia="ru-RU"/>
        </w:rPr>
      </w:pPr>
    </w:p>
    <w:p w:rsidR="001A7917" w:rsidRDefault="00A208A7" w:rsidP="000E3FC6">
      <w:pPr>
        <w:spacing w:after="0" w:line="240" w:lineRule="auto"/>
        <w:jc w:val="both"/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</w:t>
      </w:r>
      <w:r w:rsidR="001A7917">
        <w:rPr>
          <w:rFonts w:ascii="Times New Roman" w:eastAsia="Times New Roman" w:hAnsi="Times New Roman"/>
          <w:spacing w:val="20"/>
          <w:sz w:val="28"/>
          <w:szCs w:val="28"/>
          <w:lang w:val="uk-UA" w:eastAsia="ru-RU"/>
        </w:rPr>
        <w:t>:</w:t>
      </w:r>
    </w:p>
    <w:p w:rsidR="008026C9" w:rsidRPr="00F832A3" w:rsidRDefault="008026C9" w:rsidP="008026C9">
      <w:pPr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84764" w:rsidRPr="004C41FF" w:rsidRDefault="00784764" w:rsidP="00E82930">
      <w:pPr>
        <w:spacing w:after="0" w:line="240" w:lineRule="auto"/>
        <w:ind w:firstLine="708"/>
        <w:jc w:val="both"/>
        <w:rPr>
          <w:lang w:val="uk-UA"/>
        </w:rPr>
      </w:pPr>
      <w:r w:rsidRPr="00791094">
        <w:rPr>
          <w:rFonts w:ascii="Times New Roman" w:hAnsi="Times New Roman"/>
          <w:sz w:val="28"/>
          <w:szCs w:val="28"/>
          <w:lang w:val="uk-UA"/>
        </w:rPr>
        <w:t>визнач</w:t>
      </w:r>
      <w:r>
        <w:rPr>
          <w:rFonts w:ascii="Times New Roman" w:hAnsi="Times New Roman"/>
          <w:sz w:val="28"/>
          <w:szCs w:val="28"/>
          <w:lang w:val="uk-UA"/>
        </w:rPr>
        <w:t>ити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місц</w:t>
      </w:r>
      <w:r>
        <w:rPr>
          <w:rFonts w:ascii="Times New Roman" w:hAnsi="Times New Roman"/>
          <w:sz w:val="28"/>
          <w:szCs w:val="28"/>
          <w:lang w:val="uk-UA"/>
        </w:rPr>
        <w:t>е</w:t>
      </w:r>
      <w:r w:rsidRPr="0079109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A229E">
        <w:rPr>
          <w:rFonts w:ascii="Times New Roman" w:hAnsi="Times New Roman"/>
          <w:sz w:val="28"/>
          <w:szCs w:val="28"/>
          <w:lang w:val="uk-UA"/>
        </w:rPr>
        <w:t>проживання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08A7">
        <w:rPr>
          <w:rFonts w:ascii="Times New Roman" w:hAnsi="Times New Roman"/>
          <w:sz w:val="28"/>
          <w:szCs w:val="28"/>
          <w:lang w:val="uk-UA"/>
        </w:rPr>
        <w:t xml:space="preserve">малолітньої </w:t>
      </w:r>
      <w:r w:rsidR="00C725B1">
        <w:rPr>
          <w:rFonts w:ascii="Times New Roman" w:hAnsi="Times New Roman"/>
          <w:sz w:val="28"/>
          <w:szCs w:val="28"/>
          <w:lang w:val="uk-UA"/>
        </w:rPr>
        <w:t>ОСОБА1</w:t>
      </w:r>
      <w:r w:rsidR="00A208A7">
        <w:rPr>
          <w:rFonts w:ascii="Times New Roman" w:hAnsi="Times New Roman"/>
          <w:sz w:val="28"/>
          <w:szCs w:val="28"/>
          <w:lang w:val="uk-UA"/>
        </w:rPr>
        <w:t>, 2014</w:t>
      </w:r>
      <w:r w:rsidR="00A208A7" w:rsidRPr="00DA229E">
        <w:rPr>
          <w:rFonts w:ascii="Times New Roman" w:hAnsi="Times New Roman"/>
          <w:sz w:val="28"/>
          <w:szCs w:val="28"/>
          <w:lang w:val="uk-UA"/>
        </w:rPr>
        <w:t xml:space="preserve"> р.н.,</w:t>
      </w:r>
      <w:r w:rsidR="00A208A7">
        <w:rPr>
          <w:rFonts w:ascii="Times New Roman" w:hAnsi="Times New Roman"/>
          <w:sz w:val="28"/>
          <w:szCs w:val="28"/>
          <w:lang w:val="uk-UA"/>
        </w:rPr>
        <w:t xml:space="preserve"> разом з матір’ю </w:t>
      </w:r>
      <w:r w:rsidR="00C725B1">
        <w:rPr>
          <w:rFonts w:ascii="Times New Roman" w:hAnsi="Times New Roman"/>
          <w:sz w:val="28"/>
          <w:szCs w:val="28"/>
          <w:lang w:val="uk-UA"/>
        </w:rPr>
        <w:t>ОСОБА2</w:t>
      </w:r>
      <w:r w:rsidR="00A208A7">
        <w:rPr>
          <w:rFonts w:ascii="Times New Roman" w:hAnsi="Times New Roman"/>
          <w:sz w:val="28"/>
          <w:szCs w:val="28"/>
          <w:lang w:val="uk-UA"/>
        </w:rPr>
        <w:t xml:space="preserve"> за її місцем проживання</w:t>
      </w:r>
      <w:r w:rsidR="00A208A7" w:rsidRPr="004C41FF">
        <w:rPr>
          <w:lang w:val="uk-UA"/>
        </w:rPr>
        <w:t>.</w:t>
      </w:r>
    </w:p>
    <w:p w:rsidR="00D51FE1" w:rsidRDefault="00D51FE1" w:rsidP="007847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026C9" w:rsidRPr="00F832A3" w:rsidRDefault="008026C9" w:rsidP="008026C9">
      <w:pPr>
        <w:tabs>
          <w:tab w:val="left" w:pos="993"/>
        </w:tabs>
        <w:spacing w:after="0" w:line="317" w:lineRule="exact"/>
        <w:ind w:firstLine="56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8026C9" w:rsidRPr="00F832A3" w:rsidRDefault="008026C9" w:rsidP="001A7917">
      <w:pPr>
        <w:tabs>
          <w:tab w:val="left" w:pos="993"/>
        </w:tabs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03AB5" w:rsidRPr="00B03AB5" w:rsidRDefault="00B03AB5" w:rsidP="00B03AB5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B03AB5"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 </w:t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03AB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F832A3">
        <w:rPr>
          <w:rFonts w:ascii="Times New Roman" w:hAnsi="Times New Roman" w:cs="Times New Roman"/>
          <w:sz w:val="28"/>
          <w:szCs w:val="28"/>
          <w:lang w:val="uk-UA"/>
        </w:rPr>
        <w:t xml:space="preserve">         Сергій СИНЯГІВСЬКИЙ</w:t>
      </w:r>
    </w:p>
    <w:p w:rsidR="00E12B92" w:rsidRPr="00B03AB5" w:rsidRDefault="00E12B92" w:rsidP="00B03AB5">
      <w:pPr>
        <w:rPr>
          <w:lang w:val="uk-UA"/>
        </w:rPr>
      </w:pPr>
    </w:p>
    <w:sectPr w:rsidR="00E12B92" w:rsidRPr="00B03AB5" w:rsidSect="00D51FE1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5F4"/>
    <w:rsid w:val="000149F5"/>
    <w:rsid w:val="00047BC5"/>
    <w:rsid w:val="00090AD3"/>
    <w:rsid w:val="000E0DCA"/>
    <w:rsid w:val="000E3FC6"/>
    <w:rsid w:val="001A7917"/>
    <w:rsid w:val="001B0A1D"/>
    <w:rsid w:val="001D68F1"/>
    <w:rsid w:val="002F1D23"/>
    <w:rsid w:val="003B2962"/>
    <w:rsid w:val="00426E8F"/>
    <w:rsid w:val="004F0B38"/>
    <w:rsid w:val="005A75F4"/>
    <w:rsid w:val="005C6692"/>
    <w:rsid w:val="006219CE"/>
    <w:rsid w:val="00675F9F"/>
    <w:rsid w:val="006831B1"/>
    <w:rsid w:val="006C09B9"/>
    <w:rsid w:val="00784764"/>
    <w:rsid w:val="008026C9"/>
    <w:rsid w:val="00940E85"/>
    <w:rsid w:val="009916C6"/>
    <w:rsid w:val="00A208A7"/>
    <w:rsid w:val="00AF3C1F"/>
    <w:rsid w:val="00B03AB5"/>
    <w:rsid w:val="00B45661"/>
    <w:rsid w:val="00BC0A57"/>
    <w:rsid w:val="00C04A93"/>
    <w:rsid w:val="00C725B1"/>
    <w:rsid w:val="00C73E91"/>
    <w:rsid w:val="00C8177B"/>
    <w:rsid w:val="00D25B6E"/>
    <w:rsid w:val="00D50925"/>
    <w:rsid w:val="00D51FE1"/>
    <w:rsid w:val="00D848FB"/>
    <w:rsid w:val="00D913E9"/>
    <w:rsid w:val="00E12B92"/>
    <w:rsid w:val="00E40DB6"/>
    <w:rsid w:val="00E82930"/>
    <w:rsid w:val="00EE6631"/>
    <w:rsid w:val="00F05C3E"/>
    <w:rsid w:val="00F832A3"/>
    <w:rsid w:val="00FC4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09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C09B9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D51FE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0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RVK</cp:lastModifiedBy>
  <cp:revision>43</cp:revision>
  <cp:lastPrinted>2023-12-22T11:37:00Z</cp:lastPrinted>
  <dcterms:created xsi:type="dcterms:W3CDTF">2018-11-07T12:49:00Z</dcterms:created>
  <dcterms:modified xsi:type="dcterms:W3CDTF">2023-12-26T13:23:00Z</dcterms:modified>
</cp:coreProperties>
</file>